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AD" w:rsidRPr="00D820AD" w:rsidRDefault="00D820AD" w:rsidP="00D820A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AD" w:rsidRPr="0053322B" w:rsidRDefault="00D820AD" w:rsidP="0053322B">
      <w:pPr>
        <w:shd w:val="clear" w:color="auto" w:fill="FFFFFF"/>
        <w:spacing w:before="0" w:after="0" w:line="375" w:lineRule="atLeast"/>
        <w:jc w:val="center"/>
        <w:rPr>
          <w:rFonts w:ascii="Times New Roman" w:eastAsia="Times New Roman" w:hAnsi="Times New Roman" w:cs="Times New Roman"/>
          <w:color w:val="9C1100"/>
          <w:sz w:val="28"/>
          <w:szCs w:val="28"/>
          <w:lang w:eastAsia="ru-RU"/>
        </w:rPr>
      </w:pPr>
      <w:r w:rsidRPr="0053322B">
        <w:rPr>
          <w:rFonts w:ascii="Times New Roman" w:eastAsia="Times New Roman" w:hAnsi="Times New Roman" w:cs="Times New Roman"/>
          <w:color w:val="9C1100"/>
          <w:sz w:val="28"/>
          <w:szCs w:val="28"/>
          <w:lang w:eastAsia="ru-RU"/>
        </w:rPr>
        <w:t>Профком преподавателей и сотрудников</w:t>
      </w:r>
    </w:p>
    <w:p w:rsidR="00D820AD" w:rsidRPr="0053322B" w:rsidRDefault="00D820AD" w:rsidP="0053322B">
      <w:pPr>
        <w:shd w:val="clear" w:color="auto" w:fill="FFFFFF"/>
        <w:spacing w:before="0" w:after="0" w:line="375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53322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Устав профсо</w:t>
      </w:r>
      <w:r w:rsidR="00BA245F" w:rsidRPr="0053322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ю</w:t>
      </w:r>
      <w:r w:rsidRPr="0053322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за работников народного образования и науки Российской Федерации</w:t>
      </w:r>
    </w:p>
    <w:p w:rsidR="00D820AD" w:rsidRPr="0053322B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53322B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>1. ОБЩИЕ ПОЛОЖЕНИЯ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 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 Сокращенное наименование Профессионального союза работников народного образования и науки Российской Федерации  – «Общероссийский Профсоюз образования».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 Профсоюз является общероссийским общественным объединением, созданным в форме общественной, некоммерческой  организации.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4. 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Взаимоотношения с ними Профсоюз строит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на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основе равноправия, социального партнерства и взаимодействия, а также на основе  коллективных договоров, соглашений,  диалога и сотрудничества в интересах своих членов.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5. Профсоюз осуществляет свою деятельность в соответствии с Конституцией Российской Федерации, законодательством Российской Федерации, законодательством субъектов Российской Федерации и настоящим Уставом, руководствуясь общепризнанными принципами и нормами международного права, международными договорами Российской Федерации.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6. Профсоюз как общественная организация является юридическим лицом с момента государственной регистрации, имеет в собственности обособленное имущество, счета в банках и других кредитных организациях, печать, символику, утверждаемую Центральным комитетом Профсоюза и зарегистрированную в установленном порядке.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Профсоюз и его организации могут от своего имени приобретать и осуществлять имущественные и неимущественные права,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нести обязанности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  быть истцом и ответчиком в суде и арбитраже.</w:t>
      </w:r>
    </w:p>
    <w:p w:rsidR="00D820AD" w:rsidRPr="0053322B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53322B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>2. ЦЕЛИ, ЗАДАЧИ И ПРИНЦИПЫ ДЕЯТЕЛЬНОСТИ ПРОФСОЮЗА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7. Основными целями Профсоюза являются представительство и защита социально-трудовых прав и профессиональных интересов членов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8. Задачами Профсоюза по реализации уставных целей являются: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8.1. Содействие повышению уровня жизни членов Профсоюза,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8.2. Ведение коллективных переговоров на всех уровнях власти, заключение соглашений, коллективных договоров  от имени и в интересах членов Профсоюза, а также работников, уполномочивших Профсоюз на ведение коллективных переговоров.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8.3. Содействие в практической реализации государственной политики приоритетности образования и науки.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8.4. Содействие в сохранении бесплатного образования.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8.5. Укрепление и развитие профессиональной солидарности, взаимопомощи и сотрудничества профсоюзных организаций и членов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 Для достижения уставных целей и решения задач Профсоюз через выборные органы  всех уровней структуры, полномочных представителей (доверенных лиц):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9.1. Ведет коллективные переговоры, заключает соглашения, коллективные договоры, содействует их реализации.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9.3.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в том числе через создание кредитных союзов,  фондов социальной помощи и защиты, забастовочных фондов и в других формах, принимает участие в разработке предложений по определению критериев уровня жизни работников образования, по регулированию доходов членов Профсоюза (оплаты труда, стипендий, пенсий, других социальных выплат) исходя из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действующего законодательства об оплате труда работников образования с учетом прожиточного минимума и роста цен и тарифов на товары и услуги.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9.4. 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9.5. Принимает в установленном порядке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9.6.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  <w:proofErr w:type="gramEnd"/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9.7. Участвует в урегулировании коллективных трудовых споров, используя в соответствии с законодательством Российской Федерации различные формы </w:t>
      </w: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защиты социально-трудовых прав и профессиональных 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9.8. 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9.9. Участвует на паритетной основе с другими социальными партнерами в управлении государственными внебюджетными фондами социального страхования, 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9.10. Содействует развитию негосударственного медицинского страхования и негосударственного пенсионного обеспечения членов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9.11. Участвует в избирательных кампаниях в соответствии с федеральными законами и законами субъектов Российской Федерации о выборах.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9.12. Осуществляет хозяйственную, предпринимательскую, внешнеэкономическую деятельность, создает образовательные учреждения, различные фонды  и другие организации, осуществляет иные виды деятельности, не противоречащие действующему законодательству, прибыль от которых направляется на достижение уставных целей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9.13. Оказывает методическую, консультационную, юридическую и материальную помощь членам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9.14. Осуществляет подготовку, переподготовку, повышение квалификации профсоюзных кадров и обучение профсоюзных работников и членов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9.15. Взаимодействует с федеральными, региональными профсоюзами и их объединениями, другими общественными организациями, объединениями, может вступать в  любые общероссийские объединения (ассоциации) профсоюзов.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9.16. Участвует в международном профсоюзном движении, сотрудничает с профсоюзами других стран, в том числе путем вступления в международные профсоюзные и другие объединения и организации, заключения с ними договоров и соглашений.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10.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Профсоюз  осуществляет свою  деятельность на принципах добровольности,  независимости, самоуправления,  демократии, солидарности, законности, равноправия, гласности, организационного единства.</w:t>
      </w:r>
      <w:proofErr w:type="gramEnd"/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3. ЧЛЕНЫ ПРОФСОЮЗА, ИХ ПРАВА И ОБЯЗАННОСТИ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11. Членом Профсоюза может быть каждый работник учреждения образования и науки, признающий Устав Профсоюза и уплачивающий членские взносы.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  <w:r w:rsidRPr="00D820AD">
        <w:rPr>
          <w:rFonts w:ascii="Verdana" w:eastAsia="Times New Roman" w:hAnsi="Verdana" w:cs="Times New Roman"/>
          <w:i/>
          <w:iCs/>
          <w:color w:val="444444"/>
          <w:sz w:val="21"/>
          <w:lang w:eastAsia="ru-RU"/>
        </w:rPr>
        <w:t>Членами Профсоюза могут быть:</w:t>
      </w:r>
    </w:p>
    <w:p w:rsidR="00D820AD" w:rsidRPr="00D820AD" w:rsidRDefault="00D820AD" w:rsidP="00D820AD">
      <w:pPr>
        <w:numPr>
          <w:ilvl w:val="0"/>
          <w:numId w:val="1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работники, осуществляющие трудовую деятельность по трудовому договору в учреждениях образования и науки;</w:t>
      </w:r>
    </w:p>
    <w:p w:rsidR="00D820AD" w:rsidRPr="00D820AD" w:rsidRDefault="00D820AD" w:rsidP="00D820AD">
      <w:pPr>
        <w:numPr>
          <w:ilvl w:val="0"/>
          <w:numId w:val="1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обучающиеся в образовательных учреждениях начального, среднего и высшего профессионального образования;</w:t>
      </w:r>
    </w:p>
    <w:p w:rsidR="00D820AD" w:rsidRPr="00D820AD" w:rsidRDefault="00D820AD" w:rsidP="00D820AD">
      <w:pPr>
        <w:numPr>
          <w:ilvl w:val="0"/>
          <w:numId w:val="1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неработающие пенсионеры – бывшие работники, ушедшие на пенсию, ранее состоявшие в Профсоюзе;</w:t>
      </w:r>
    </w:p>
    <w:p w:rsidR="00D820AD" w:rsidRPr="00D820AD" w:rsidRDefault="00D820AD" w:rsidP="00D820AD">
      <w:pPr>
        <w:numPr>
          <w:ilvl w:val="0"/>
          <w:numId w:val="1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работники, временно прекратившие трудовую деятельность,  на период сохранения трудовых отношений;</w:t>
      </w:r>
    </w:p>
    <w:p w:rsidR="00D820AD" w:rsidRPr="00D820AD" w:rsidRDefault="00D820AD" w:rsidP="00D820AD">
      <w:pPr>
        <w:numPr>
          <w:ilvl w:val="0"/>
          <w:numId w:val="1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D820AD" w:rsidRPr="00D820AD" w:rsidRDefault="00D820AD" w:rsidP="00D820AD">
      <w:pPr>
        <w:numPr>
          <w:ilvl w:val="0"/>
          <w:numId w:val="1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заключившие срочный контракт о работе (учебе) на иностранном или совместном предприятии, в учреждении образования  за рубежом при условии  возвращения в учреждение образования и науки после истечения срока контракта.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12. Прием в члены Профсоюза и выход из него производится по личному заявлению в первичную профсоюзную организацию.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Дата приема в Профсоюз или выхода из него  исчисляется со дня подачи заявления в первичную профсоюзную организацию.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Принятому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в Профсоюз профсоюзным комитетом первичной профсоюзной организации  выдается членский билет  единого образца.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 Член Профсоюза имеет право: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13.1. На  защиту  Профсоюзом его  социально-трудовых,  профессиональных прав и интересов.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13.2. Пользоваться льготами и преимуществами, предусмотренными для работников в результате заключения Профсоюзом и его организациями коллективных договоров и соглашений.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13.3.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  интересов.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13.4. Принимать участие в выработке, обсуждении и принятии решений, получать информацию о деятельности Профсоюза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13.5. Избирать и быть избранным делегатом на профсоюзные конференции и съезды, в выборные профсоюзные органы.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13.6. Участвовать в заседаниях выборного профсоюзного органа при обсуждении вопросов, затрагивающих его интересы.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13.7. На бесплатные консультации и юридическую помощь по вопросам, относящимся к деятельности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13.8. Получать материальную помощь, ссуды из сре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дств Пр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13.9. Пользоваться оздоровительными, культурно-просветительными учреждениями и спортивными сооружениями Профсоюза на льготных условиях.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13.10. Добровольно выйти из Профсоюза на основе личного заявления.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14. Член Профсоюза обязан: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14.1. Выполнять Устав Профсоюза, принимать участие в деятельности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14.2. Состоять на учете в первичной организации Профсоюза по основному месту работы, учебы.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14.3.Своевременно и в установленном размере уплачивать членские взносы.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14.4. Выполнять обязанности, предусмотренные коллективными договорами, соглашениями.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14.5. Способствовать росту авторитета Профсоюза, не допускать действий, наносящих вред Профсоюзу и противоречащих настоящему Уставу.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15. Член Профсоюза не может одновременно состоять в других профсоюзах  по основному месту работы.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16. Члены Профсоюза, избранные в руководящие органы другого профсоюза, политической партии, общественного объединения и движения, а также являющиеся учредителями других профсоюзов, не могут состоять и избираться в руководящие органы Профсоюза, его первичных и территориальных организаций.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17. За активное участие в профсоюзной деятельности члены Профсоюза могут награждаться установленными в Профсоюзе наградами, а также представляться к награждению государственными и отраслевыми наградами, почетными званиями.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18. За невыполнение уставных обязанностей, в том числе за неуплату в течение трех месяцев членских взносов без уважительной причины,  или за действия, наносящие вред Профсоюзу, к члену Профсоюза могут быть применены следующие взыскания:</w:t>
      </w:r>
    </w:p>
    <w:p w:rsidR="00D820AD" w:rsidRPr="00D820AD" w:rsidRDefault="00D820AD" w:rsidP="00D820AD">
      <w:pPr>
        <w:numPr>
          <w:ilvl w:val="0"/>
          <w:numId w:val="2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выговор;</w:t>
      </w:r>
    </w:p>
    <w:p w:rsidR="00D820AD" w:rsidRPr="00D820AD" w:rsidRDefault="00D820AD" w:rsidP="00D820AD">
      <w:pPr>
        <w:numPr>
          <w:ilvl w:val="0"/>
          <w:numId w:val="2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предупреждение об исключении из Профсоюза;</w:t>
      </w:r>
    </w:p>
    <w:p w:rsidR="00D820AD" w:rsidRPr="00D820AD" w:rsidRDefault="00D820AD" w:rsidP="00D820AD">
      <w:pPr>
        <w:numPr>
          <w:ilvl w:val="0"/>
          <w:numId w:val="2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исключение из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Член Профсоюза, не соблюдающий положения Устава Профсоюза, не уплативший в течение трех месяцев членские взносы без уважительной причины, может быть исключен из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Вопрос о наложении взыскания на члена Профсоюза решается первичной профсоюзной организацией, выборными коллегиальными профсоюзными органами, выборным коллегиальным профсоюзным органом вышестоящей организации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Решение о наложении взыскания на члена Профсоюза принимается в его присутствии. В случае отказа члена Профсоюза присутствовать без уважительных причин вопрос может решаться в его отсутствии.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Решение о наложении взыскания на члена Профсоюза считается принятым, если за него проголосовало не менее двух третей присутствующих на собрании или заседании выборного коллегиального профсоюзного органа при наличии кворума.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Исключенный или добровольно вышедший из Профсоюза теряет право на защиту Профсоюзом, на пользование его имуществом, льготами. Сумма уплаченных им взносов не возвращается.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Исключенный из Профсоюза не может быть принят в Профсоюз в течение года со дня исключения из Профсоюза.</w:t>
      </w:r>
      <w:proofErr w:type="gramEnd"/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lastRenderedPageBreak/>
        <w:t>4. ОРГАНИЗАЦИОННАЯ СТРУКТУРА ПРОФСОЮЗА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19. Профсоюз строится: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19.1. На основе принципа организационного единства, предусматривающего:</w:t>
      </w:r>
    </w:p>
    <w:p w:rsidR="00D820AD" w:rsidRPr="00D820AD" w:rsidRDefault="00D820AD" w:rsidP="00D820AD">
      <w:pPr>
        <w:numPr>
          <w:ilvl w:val="0"/>
          <w:numId w:val="3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добровольность вступления в Профсоюз, равные права всех членов Профсоюза;</w:t>
      </w:r>
    </w:p>
    <w:p w:rsidR="00D820AD" w:rsidRPr="00D820AD" w:rsidRDefault="00D820AD" w:rsidP="00D820AD">
      <w:pPr>
        <w:numPr>
          <w:ilvl w:val="0"/>
          <w:numId w:val="3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укрепление единства и авторитета Профсоюза, объединение действий в реализации целей и задач Профсоюза, развитие взаимопомощи и солидарности;</w:t>
      </w:r>
    </w:p>
    <w:p w:rsidR="00D820AD" w:rsidRPr="00D820AD" w:rsidRDefault="00D820AD" w:rsidP="00D820AD">
      <w:pPr>
        <w:numPr>
          <w:ilvl w:val="0"/>
          <w:numId w:val="3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коллегиальность, взаимное доверие в работе всех организаций и органов Профсоюза, личная ответственность работников, избранных (делегированных) в профсоюзные органы, выполнение решений вышестоящих выборных коллегиальных профсоюзных органов;</w:t>
      </w:r>
    </w:p>
    <w:p w:rsidR="00D820AD" w:rsidRPr="00D820AD" w:rsidRDefault="00D820AD" w:rsidP="00D820AD">
      <w:pPr>
        <w:numPr>
          <w:ilvl w:val="0"/>
          <w:numId w:val="3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уважение мнения каждого члена Профсоюза, право на защиту, разъяснение своей позиции;</w:t>
      </w:r>
    </w:p>
    <w:p w:rsidR="00D820AD" w:rsidRPr="00D820AD" w:rsidRDefault="00D820AD" w:rsidP="00D820AD">
      <w:pPr>
        <w:numPr>
          <w:ilvl w:val="0"/>
          <w:numId w:val="3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выборность органов Профсоюза снизу доверху, гласность и отчетность в их работе;</w:t>
      </w:r>
    </w:p>
    <w:p w:rsidR="00D820AD" w:rsidRPr="00D820AD" w:rsidRDefault="00D820AD" w:rsidP="00D820AD">
      <w:pPr>
        <w:numPr>
          <w:ilvl w:val="0"/>
          <w:numId w:val="3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повышение профессионализма профсоюзных кадров.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19.2. Члены Профсоюза объединяются в первичные профсоюзные организации и территориальные организации Профсоюза по производственно-территориальному признаку.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20. Основой организационного строения Профсоюза является первичная организация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Первичные организации Профсоюза объединяются в территориальные: районные, городские (другие на уровне муниципальных образований), региональные, окружные, областные, краевые и республиканские организации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21. Организации Профсоюза избирают коллегиальные и единоличные  выборные профсоюзные органы, которые реализуют их полномочия, организуют деятельность в период между собраниями, конференциями.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первичной профсоюзной организации численностью 15 и менее членов Профсоюза выборный коллегиальный профсоюзный орган может не избираться.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Для более полного выражения,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  создаваться профгруппы, комиссии, секции и другие структурные звенья.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22. Организации Профсоюза действуют в соответствии с положениями (уставами), которые утверждаются на собраниях, конференциях и подлежат регистрации в выборных коллегиальных профсоюзных органах вышестоящих организаций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Положения (уставы) организаций Профсоюза разрабатываются на основе примерных положений (уставов) об этих организациях, утверждаемых Центральным комитетом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23. Съезд, конференция считаются правомочными (имеет кворум) при участии в них не менее двух третей делегатов.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Собрание первичной профсоюзной организации, заседание выборного коллегиального профсоюзного органа правомочны при участии в них более половины членов Профсоюза, членов выборного коллегиального профсоюзного органа.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Решение считается принятым, если за него проголосовало более половины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принимающих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участие в собрании, заседании (при наличии кворума), если иное не предусмотрено настоящим Уставом.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Регламент и форма голосования (открытое, закрытое) определяются собранием, конференцией, Съездом, выборным коллегиальным профсоюзным органом.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24. Профсоюзные организации всех уровней  структуры Профсоюза    периодически в единые сроки, определяемые Центральным комитетом Профсоюза, проводят отчеты и выборы:</w:t>
      </w:r>
    </w:p>
    <w:p w:rsidR="00D820AD" w:rsidRPr="00D820AD" w:rsidRDefault="00D820AD" w:rsidP="00D820AD">
      <w:pPr>
        <w:numPr>
          <w:ilvl w:val="0"/>
          <w:numId w:val="4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первичной профсоюзной организации - не реже 1 раза в 2-3 года;</w:t>
      </w:r>
    </w:p>
    <w:p w:rsidR="00D820AD" w:rsidRPr="00D820AD" w:rsidRDefault="00D820AD" w:rsidP="00D820AD">
      <w:pPr>
        <w:numPr>
          <w:ilvl w:val="0"/>
          <w:numId w:val="4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первичной профсоюзной организации, обладающей правами территориальной организации, - не реже 1 раза в 5 лет;</w:t>
      </w:r>
    </w:p>
    <w:p w:rsidR="00D820AD" w:rsidRPr="00D820AD" w:rsidRDefault="00D820AD" w:rsidP="00D820AD">
      <w:pPr>
        <w:numPr>
          <w:ilvl w:val="0"/>
          <w:numId w:val="4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территориальной организации - не реже 1 раза в 5 лет;</w:t>
      </w:r>
    </w:p>
    <w:p w:rsidR="00D820AD" w:rsidRPr="00D820AD" w:rsidRDefault="00D820AD" w:rsidP="00D820AD">
      <w:pPr>
        <w:numPr>
          <w:ilvl w:val="0"/>
          <w:numId w:val="4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Съезд Профсоюза - не реже 1 раза в 5 лет.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Выборные коллегиальные профсоюзные органы всех уровней структуры Профсоюза в период между очередными отчетно-выборными собраниями, конференциями, Съездом ежегодно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отчитываются о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своей работе перед избравшими их организациями Профсоюза, Профсоюзом.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25. Дата созыва отчетно-выборного собрания, конференции, Съезда и повестка дня сообщаются:</w:t>
      </w:r>
    </w:p>
    <w:p w:rsidR="00D820AD" w:rsidRPr="00D820AD" w:rsidRDefault="00D820AD" w:rsidP="00D820AD">
      <w:pPr>
        <w:numPr>
          <w:ilvl w:val="0"/>
          <w:numId w:val="5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собрания в первичной профсоюзной организации - не позднее, чем за 15 дней;</w:t>
      </w:r>
    </w:p>
    <w:p w:rsidR="00D820AD" w:rsidRPr="00D820AD" w:rsidRDefault="00D820AD" w:rsidP="00D820AD">
      <w:pPr>
        <w:numPr>
          <w:ilvl w:val="0"/>
          <w:numId w:val="5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конференции в территориальной, первичной (с правами территориальной) организации Профсоюза - не позднее, чем за один месяц;</w:t>
      </w:r>
    </w:p>
    <w:p w:rsidR="00D820AD" w:rsidRPr="00D820AD" w:rsidRDefault="00D820AD" w:rsidP="00D820AD">
      <w:pPr>
        <w:numPr>
          <w:ilvl w:val="0"/>
          <w:numId w:val="5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Съезда Профсоюза - не позднее, чем за один месяц.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26. Нормы представительства и порядок выборов делегатов  конференций, Съезда определяются соответствующим выборным  коллегиальным профсоюзным органом.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27. Избрание профсоюзных органов может осуществляться прямым делегированием или непосредственно на собрании, конференции, Съезде.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Количественный состав и порядок формирования (избрание, прямое делегирование) выборных профсоюзных органов определяется собранием, конференцией, Съездом, а также  соответствующим выборным коллегиальным профсоюзным органом.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Избрание председателя организации Профсоюза, председателя Профсоюза осуществляется на собрании, конференции, Съезде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28. Член выборного коллегиального профсоюзного органа может быть отозван по рекомендации этого органа, а также по решению организации Профсоюза, избравшей (делегировавшей) его. В этом случае в состав выборного коллегиального профсоюзного органа делегируется другой представитель решением соответствующей организации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Выборные коллегиальные профсоюзные органы являются правомочными при наличии в их составе не менее 50% избранных (делегированных) членов этих органов.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 изменении установленного соотношения применяется порядок, предусмотренный пунктом 30 настоящего Устава.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29. В случае невыполнения первичной, территориальной организацией Профсоюза, их выборными коллегиальными профсоюзными органами, председателями организаций Профсоюза настоящего Устава вопрос о взаимоотношениях с этими организациями решается выборным коллегиальным профсоюзным органом соответствующей вышестоящей организации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Решения организаций Профсоюза и их выборных профсоюзных органов, принятые с нарушением настоящего Устава, могут быть отменены выборным коллегиальным профсоюзным органом вышестоящей организации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30.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Внеочередное собрание, конференция организации Профсоюза проводится по решению соответствующего выборного коллегиального профсоюзного органа на основании его собственной инициативы, по требованию не менее чем одной трети членов Профсоюза - в первичной профсоюзной организации; по требованию не менее чем одной трети первичных профсоюзных организаций - в территориальной организации; по требованию выборного коллегиального профсоюзного органа вышестоящей организации Профсоюза.</w:t>
      </w:r>
      <w:proofErr w:type="gramEnd"/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Повестка дня и дата проведения объявляются в соответствии с пунктом 25 настоящего  Устава.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Основанием для проведения досрочных выборов, досрочного прекращения полномочий выборного коллегиального профсоюзного органа, председателя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организации Профсоюза любого уровня структуры Профсоюза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может стать грубое нарушение действующего законодательства и (или) настоящего Устава.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Право досрочного освобождения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председателей организаций всех уровней структуры Профсоюза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 в этих случаях принадлежит органу, их избравшему.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4.1. ПРОФСОЮЗНЫЕ КАДРЫ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31. Профсоюзные кадры (профсоюзные работники) – выборные руководители профсоюзных организаций всех уровней структуры  Профсоюза,  штатные профсоюзные  работники и специалисты аппаратов профсоюзных органов, состоящие в трудовых отношениях с этими организациями.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31.1. Работа с профсоюзными кадрами  осуществляется путем подбора кадров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  исполнительской и финансовой дисциплины.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Наименование должностей, нормативы численности штатных профсоюзных работников, порядок организации оплаты труда в Профсоюзе утверждаются соответствующими выборными коллегиальными профсоюзными органами на основе рекомендаций Центрального комитета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31.2. С Председателем Профсоюза, председателями территориальных и первичных профсоюзных организаций, работающими на штатных должностях, а также с их заместителями заключаются трудовые договоры на определенный срок (срок </w:t>
      </w: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полномочий) на условиях, определяемых соответствующими выборными коллегиальными профсоюзными органами.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Рекомендации по заключению трудовых договоров с председателями и заместителями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председателей профсоюзных организаций всех уровней структуры Профсоюза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утверждаются Президиумом ЦК Профсоюза.  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31.3. Полномочия  председателей, заместителей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председателей  профсоюзных организаций всех уровней структуры Профсоюза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 прекращаются досрочно в случаях:</w:t>
      </w:r>
    </w:p>
    <w:p w:rsidR="00D820AD" w:rsidRPr="00D820AD" w:rsidRDefault="00D820AD" w:rsidP="00D820AD">
      <w:pPr>
        <w:numPr>
          <w:ilvl w:val="0"/>
          <w:numId w:val="6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прекращения членства в Профсоюзе;</w:t>
      </w:r>
    </w:p>
    <w:p w:rsidR="00D820AD" w:rsidRPr="00D820AD" w:rsidRDefault="00D820AD" w:rsidP="00D820AD">
      <w:pPr>
        <w:numPr>
          <w:ilvl w:val="0"/>
          <w:numId w:val="6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подачи письменного заявления о сложении своих полномочий;</w:t>
      </w:r>
    </w:p>
    <w:p w:rsidR="00D820AD" w:rsidRPr="00D820AD" w:rsidRDefault="00D820AD" w:rsidP="00D820AD">
      <w:pPr>
        <w:numPr>
          <w:ilvl w:val="0"/>
          <w:numId w:val="6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увольнения по инициативе избравшего органа, по обстоятельствам, не зависящим от воли сторон, и в других случаях.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         Решение о прекращении полномочий оформляется постановлением собрания, конференции, Съезда, соответствующего выборного коллегиального профсоюзного органа, в котором определяется дата прекращения полномочий, и служит основанием для расторжения трудового договора.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31.4. Выборный коллегиальный профсоюзный орган вправе в случае прекращения полномочий председателя поручить исполнение обязанностей на срок до 4 месяцев одному из заместителей, а в случае их отсутствия – одному из членов соответствующего выборного коллегиального профсоюзного органа.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Выборы председателя взамен выбывшего  проводятся в течение четырех месяцев в установленном настоящим Уставом порядке. Избранный в таком порядке председатель остается в должности до истечения срока полномочий соответствующего выборного коллегиального профсоюзного органа.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5. ПЕРВИЧНЫЕ ПРОФСОЮЗНЫЕ ОРГАНИЗАЦИИ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32. Первичная профсоюзная организация создается работниками и (или) обучающимися учреждения образования и науки на собрании (конференции) при наличии не менее трех членов Профсоюза по согласованию с выборным коллегиальным профсоюзным органом соответствующей вышестоящей территориальной организации Профсоюза и входит в ее структуру.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33. В первичную профсоюзную организацию по решению выборного коллегиального профсоюзного органа соответствующей территориальной организации Профсоюза могут объединяться члены Профсоюза, работающие в нескольких учреждениях образования и науки.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34. Первичная организация Профсоюза может являться юридическим лицом.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Права первичной профсоюзной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Первичным профсоюзным организациям численностью 200 и более человек могут предоставляться права территориальной  организации Профсоюза в части организационно-уставных вопросов, определяемых соответствующим территориальным выборным  коллегиальным профсоюзным органом.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35. В образовательных учреждениях начального, среднего и высшего профессионального образования могут создаваться самостоятельные первичные </w:t>
      </w: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профсоюзные организации, объединяющие работающих или обучающихся, либо единые (объединенные) организации. Решение принимается собраниями (конференциями).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6. ТЕРРИТОРИАЛЬНЫЕ ОРГАНИЗАЦИИ ПРОФСОЮЗА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36. Территориальная организация Профсоюза создается по решению выборного коллегиального профсоюзного органа соответствующей вышестоящей территориальной организации Профсоюза или ЦК Профсоюза в порядке, определяемом примерным положением (уставом) о территориальной организации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37. Территориальная организация Профсоюза  может являться юридическим лицом.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Права территориальной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Выборные коллегиальные профсоюзные органы территориальных организаций Профсоюза (районные, городские (другие на уровне муниципальных образований), окружные, областные, краевые, региональные, республиканские комитеты (советы) избираются профсоюзными конференциями в соответствии с пунктом 27 настоящего Устава и организуют деятельность соответствующей территориальной организации Профсоюза в период между конференциями.</w:t>
      </w:r>
      <w:proofErr w:type="gramEnd"/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7. РУКОВОДЯЩИЕ ОРГАНЫ ПРОФСОЮЗА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38. Руководящими органами Профсоюза являются Съезд, Центральный комитет Профсоюза, Президиум Центрального комитета Профсоюза, Председатель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Контрольно-ревизионным органом Профсоюза является Ревизионная комиссия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39. Высшим руководящим органом Профсоюза является Съезд, который созывается по мере необходимости, но не реже одного раза в пять лет.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40. Съезд: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40.1. Определяет направления деятельности Профсоюза, рассматривает важнейшие вопросы защиты социально-трудовых, профессиональных прав и интересов членов Профсоюза, организационно-структурного построения Профсоюза, определяет финансовую политику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40.2. Заслушивает  отчеты  о  деятельности  Центрального комитета Профсоюза, Президиума Центрального комитета Профсоюза и Ревизионной комиссии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40.3. Утверждает Устав Профсоюза, вносит в него изменения и дополнения.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40.4. Избирает Председателя Профсоюза, Центральный комитет Профсоюза, Ревизионную комиссию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40.5. Принимает решение о реорганизации и ликвидации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40.6. Определяет принципы формирования и использования имущества в Профсоюзе.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40.7. Решает иные вопросы деятельности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41. Внеочередной Съезд созывается Центральным комитетом Профсоюза по собственной инициативе; по требованию конференций не менее одной трети территориальных (республиканских, краевых, областных) организаций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Решение о созыве внеочередного Съезда объявляется в соответствии с пунктом 30  настоящего Устава.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 В период между съездами постоянно действующим выборным коллегиальным органом Профсоюза является Центральный комитет Профсоюза, который проводит свои заседания в форме пленумов, созываемых по мере необходимости, но не реже 1 раза в год.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Срок полномочий Центрального комитета Профсоюза пять лет.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i/>
          <w:iCs/>
          <w:color w:val="444444"/>
          <w:sz w:val="21"/>
          <w:lang w:eastAsia="ru-RU"/>
        </w:rPr>
        <w:t>Центральный комитет Профсоюза: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42.1. Организует выполнение решений Съезда, конференций, Устава Профсоюза. Отстаивает в органах государственной власти права и интересы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42.2. Представляет в федеральных органах государственной власти права и интересы членов Профсоюза в соответствии с целями и задачами, определенными настоящим Уставом.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42.3. Вносит предложения по вопросам, касающимся социально-трудовых, профессиональных прав и интересов работников образования, в органы законодательной, исполнительной и судебной власти.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42.4. Принимает решения о проведении массовых акций,  в том числе о проведении собраний, митингов, демонстраций, шествий, пикетирования и других коллективных действий, о выдвижении требований, объявлении забастовок в соответствии с федеральным законом.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42.5. Осуществляет общественный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контроль за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соблюдением трудового законодательства, включая законодательство об охране труда, других отраслей законодательства в социальной сфере.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42.6. Оказывает практическую и методическую помощь организациям Профсоюза, обобщает и распространяет опыт.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42.7. Избирает Президиум Центрального комитета Профсоюза и по предложению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Председателя Профсоюза заместителей Председателя Профсоюза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42.8. Формирует комиссию с полномочиями по разработке отраслевого соглашения и участию в переговорах, а также другие комиссии Центрального комитета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42.9. Утверждает нормативные документы Профсоюза,  определяющие порядок деятельности организаций Профсоюза и их органов  (примерные положения (уставы), инструкции, разъяснения, рекомендации и др.).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42.10. Определяет размер и порядок отчисления членских взносов в Центральный комитет Профсоюза, утверждает его смету.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42.11. В случае изменения законодательства Российской Федерации, определяющего права и направления деятельности Профсоюза, рассматривает изменения и дополнения в Устав Профсоюза с последующим утверждением на Съезде.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42.12. Созывает съезды Профсоюза, конференции.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42.13. Информирует организации Профсоюза о своей деятельности.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42.14. Дает разъяснения пунктов и положений настоящего Устава.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42.15. Осуществляет финансово-хозяйственную и предпринимательскую деятельность, отвечающую целям и задачам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42.16. Рассматривает вопросы, связанные с заключением отраслевого  соглашения, иных соглашений, осуществлением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контроля за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их выполнением.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42.17. Осуществляет  другие функции,  в том числе делегированные Съездом.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43. Для организации деятельности Профсоюза в период между заседаниями Центрального комитета Профсоюза избирается исполнительный выборный коллегиальный орган Профсоюза - Президиум Центрального комитета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Срок полномочий Президиума Центрального комитета Профсоюза  пять лет.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Заседания Президиума Центрального комитета Профсоюза проводятся по мере необходимости, но не реже 1 раза в 3 месяца.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44.</w:t>
      </w:r>
      <w:r w:rsidRPr="00D820AD">
        <w:rPr>
          <w:rFonts w:ascii="Verdana" w:eastAsia="Times New Roman" w:hAnsi="Verdana" w:cs="Times New Roman"/>
          <w:i/>
          <w:iCs/>
          <w:color w:val="444444"/>
          <w:sz w:val="21"/>
          <w:lang w:eastAsia="ru-RU"/>
        </w:rPr>
        <w:t> Президиум Центрального комитета Профсоюза: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44.1. Организует  выполнение решений Съезда,  конференций, Центрального комитета Профсоюза, Устава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44.2. Координирует деятельность территориальных организаций Профсоюза, комиссий, секций и других объединений, созданных Центральным комитетом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44.3. Организует обучение профсоюзных кадров.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44.4. Осуществляет финансово-хозяйственную деятельность, распоряжается имуществом, находящимся на балансе Профсоюза, и денежными средствами в соответствии с утвержденной сметой.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44.5. Определяет дату проведения и повестку заседаний Центрального комитета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44.6. Рассматривает вопрос о соответствии положений (уставов) территориальных организаций Профсоюза Уставу Профсоюза, принимает решения об их регистрации.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44.7. Принимает решения о проведении и координации коллективных действий (акций), забастовок.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44.8. Заключает отраслевое соглашение, иные соглашения, осуществляет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контроль за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их выполнением.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44.9. Утверждает структуру и штатное расписание аппарата Центрального комитета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44.10. Осуществляет иные полномочия, в том числе делегированные ему Центральным комитетом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45. Руководство деятельностью Профсоюза в период между заседаниями Центрального комитета Профсоюза, Президиума Центрального комитета Профсоюза осуществляет Председатель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Председатель Профсоюза избирается на пять лет.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46. Председатель  Профсоюза по должности является Председателем Центрального комитета Профсоюза, Председателем Президиума Центрального комитета Профсоюза, ведет заседания Центрального комитета и Президиума Центрального комитета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i/>
          <w:iCs/>
          <w:color w:val="444444"/>
          <w:sz w:val="21"/>
          <w:lang w:eastAsia="ru-RU"/>
        </w:rPr>
        <w:t>Председатель Профсоюза: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46.1. Организует выполнение решений Съезда, Центрального комитета Профсоюза, Президиума Центрального комитета Профсоюза, координирует деятельность территориальных организаций Профсоюза, комиссий, секций и других объединений, созданных Центральным комитетом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46.2. Представляет Профсоюз без доверенности в государственных, судебных органах, общественных объединениях, иных организациях, средствах массовой информации, международных организациях, делает в необходимых случаях заявления, направляет обращения и ходатайства от имени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46.3. Заключает соглашения с профсоюзными объединениями, исполнительными органами государственной власти, международными профсоюзными объединениями и иными организациями по поручению Центрального комитета Профсоюза или его Президиума.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46.4. Распоряжается имуществом и денежными средствами Профсоюза в пределах полномочий, определенных Центральным комитетом Профсоюза и Президиумом Центрального комитета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46.5. Распределяет обязанности между  заместителями  Председателя  Профсоюза и делегирует им отдельные полномочия.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46.6. Формирует и руководит аппаратом Центрального комитета Профсоюза, осуществляет прием и увольнение работников аппарата.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46.7. Выдает доверенности на действия от имени Профсоюза,  в том числе на представительство его интересов, совершение сделок.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46.8. Выполняет другие функции, делегируемые ему Центральным комитетом и Президиумом Центрального комитета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47. Председатель, его заместители входят в состав Центрального комитета Профсоюза и Президиума Центрального комитета Профсоюза по должности, являются руководителями комиссий Профсоюза, делегатами съездов, конференций.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8. ИМУЩЕСТВО И ХОЗЯЙСТВЕННАЯ ДЕЯТЕЛЬНОСТЬ ПРОФСОЮЗА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48. Профсоюз обладает финансовой самостоятельностью, имеет обособленное имущество.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Права и обязанности Профсоюза как юридического лица осуществляются Центральным комитетом Профсоюза в соответствии с действующим законодательством Российской Федерации и настоящим Уставом.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49.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Профсоюз имеет право заниматься хозяйственной и предпринимательской деятельностью: создавать коммерческие и некоммерческие организации, в том числе профсоюзные банки,  кредитные союзы, пенсионные, страховые и другие фонды; заниматься типографской, издательской и рекламной деятельностью; сдавать в аренду принадлежащее ему имущество; размещать свободные </w:t>
      </w: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финансовые средства в банковских, фондовых и иных кредитных организациях; проводить культурно-просветительные, спортивные и другие массовые мероприятия (лотереи, аукционы, выставки);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заниматься иной деятельностью, в том числе, внешнеэкономической, не противоречащей законодательству и соответствующей уставным целям.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Средства и доходы, полученные от предпринимательской и иной деятельности, направляются на цели, определенные настоящим Уставом, и не подлежат перераспределению между членами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50. Имущество Профсоюза образуется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из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:</w:t>
      </w:r>
    </w:p>
    <w:p w:rsidR="00D820AD" w:rsidRPr="00D820AD" w:rsidRDefault="00D820AD" w:rsidP="00D820AD">
      <w:pPr>
        <w:numPr>
          <w:ilvl w:val="0"/>
          <w:numId w:val="7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вступительных и ежемесячных членских взносов, которые являются основой осуществления уставной деятельности Профсоюза;</w:t>
      </w:r>
    </w:p>
    <w:p w:rsidR="00D820AD" w:rsidRPr="00D820AD" w:rsidRDefault="00D820AD" w:rsidP="00D820AD">
      <w:pPr>
        <w:numPr>
          <w:ilvl w:val="0"/>
          <w:numId w:val="7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доходов от предпринимательской деятельности и деятельности организаций, создаваемых Профсоюзом, гражданско-правовых сделок и внешнеэкономической деятельности;</w:t>
      </w:r>
    </w:p>
    <w:p w:rsidR="00D820AD" w:rsidRPr="00D820AD" w:rsidRDefault="00D820AD" w:rsidP="00D820AD">
      <w:pPr>
        <w:numPr>
          <w:ilvl w:val="0"/>
          <w:numId w:val="7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дивидендов, получаемых по акциям и другим ценным бумагам, принадлежащим Профсоюзу;</w:t>
      </w:r>
    </w:p>
    <w:p w:rsidR="00D820AD" w:rsidRPr="00D820AD" w:rsidRDefault="00D820AD" w:rsidP="00D820AD">
      <w:pPr>
        <w:numPr>
          <w:ilvl w:val="0"/>
          <w:numId w:val="7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добровольных пожертвований, благотворительных взносов юридических и физических лиц;</w:t>
      </w:r>
    </w:p>
    <w:p w:rsidR="00D820AD" w:rsidRPr="00D820AD" w:rsidRDefault="00D820AD" w:rsidP="00D820AD">
      <w:pPr>
        <w:numPr>
          <w:ilvl w:val="0"/>
          <w:numId w:val="7"/>
        </w:numPr>
        <w:shd w:val="clear" w:color="auto" w:fill="FFFFFF"/>
        <w:spacing w:before="0" w:after="0" w:line="285" w:lineRule="atLeast"/>
        <w:ind w:left="45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иного имущества, полученного Профсоюзом в порядке, не противоречащем законодательству Российской Федерации.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51. В собственности Профсоюза могут находиться здания, сооружения, земельные участки, оборудование, жилищный фонд, транспорт, имущество культурно-просветительного и оздоровительного назначения, ценные бумаги  и иное имущество, необходимое для обеспечения уставной деятельности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Профсоюз владеет и пользуется переданным ему в установленном порядке иным имуществом.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Имущество, в том числе финансовые средства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Члены Профсоюза не отвечают по обязательствам Профсоюза, а Профсоюз не отвечает по обязательствам своих членов.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52. Минимальный ежемесячный членский взнос члена Профсоюза устанавливается в размере 1 процента от месячного заработка, стипендии.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Вступительный взнос в Профсоюз уплачивается в размере ежемесячного членского взноса.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Первичная профсоюзная организация имеет право увеличивать размер ежемесячного членского взноса. Сумма взноса сверх установленного размера остается в распоряжении первичной профсоюзной организации.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Первичная профсоюзная организация имеет право устанавливать льготный размер членских взносов для лиц, не имеющих заработка, стипендии.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структуре Профсоюза осуществляются безналичная и (или) наличная формы уплаты членских профсоюзных взносов в соответствии с коллективными договорами, соглашениями.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 xml:space="preserve">53.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Решение о размере отчислений членских взносов  в Центральный комитет Профсоюза принимается на Пленуме Центрального комитета Профсоюза; в территориальные (республиканские, краевые, областные, окружные, районные, городские (другие на уровне муниципальных образований) комитеты (советы) профсоюза принимаются на конференциях или заседаниях соответствующих выборных коллегиальных профсоюзных органов и являются обязательными для всех организаций Профсоюза.</w:t>
      </w:r>
      <w:proofErr w:type="gramEnd"/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9. КОНТРОЛЬНО-РЕВИЗИОННЫЕ ОРГАНЫ В ПРОФСОЮЗЕ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54. Контрольно-ревизионными органами в Профсоюзе являются: Ревизионная комиссия Профсоюза; ревизионная комиссия территориальной организации Профсоюза; ревизионная комиссия первичной профсоюзной организации.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Ревизионная комиссия Профсоюза является самостоятельным органом, избираемым одновременно с постоянно действующим выборным коллегиальным органом Профсоюза на Съезде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Срок полномочий Ревизионной комиссии Профсоюза пять лет.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Ревизионные комиссии территориальных и первичных организаций Профсоюза являются самостоятельными органами, избираемыми одновременно с соответствующим выборным коллегиальным профсоюзным органом на конференции, собрании на тот же срок полномочий.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55. В своей деятельности ревизионные комиссии подотчетны собранию, конференции, Съезду Профсоюза, руководствуются настоящим  Уставом.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56. Ревизионные комиссии создаются для осуществления </w:t>
      </w:r>
      <w:proofErr w:type="gramStart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контроля за</w:t>
      </w:r>
      <w:proofErr w:type="gramEnd"/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финансово-хозяйственной деятельностью организаций Профсоюза, выборных профсоюзных органов, учрежденных ими организаций; исчислением и поступлением членских профсоюзных взносов; исполнением профсоюзного бюджета; правильностью расходования денежных средств, использования имущества; за соблюдением требований организационно-финансовой дисциплины соответствующими выборными профсоюзными органами.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57. Ревизионная комиссия проводит проверку работы соответствующего выборного коллегиального профсоюзного органа не реже одного раза в год.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случае невыполнения организацией Профсоюза и ее выборным профсоюзным органом решений об отчислении членских взносов в полном размере в течение более чем 3 месяца ревизионная комиссия вышестоящей организации Профсоюза совместно с ревизионной комиссией организации, нарушающей Устав, проводит анализ ее финансовой деятельности и вносит соответствующие предложения в выборные коллегиальные профсоюзные органы.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58. Председатель (заместитель председателя) ревизионной  комиссии может участвовать в заседаниях соответствующего выборного коллегиального профсоюзного органа с правом совещательного голоса.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59. Финансовое обеспечение деятельности ревизионной комиссии осуществляется согласно смете, утверждаемой соответствующим выборным коллегиальным профсоюзным органом.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10. РЕОРГАНИЗАЦИЯ И ЛИКВИДАЦИЯ ПРОФСОЮЗА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60. Решение о реорганизации (слиянии, присоединении, разделении, выделении) и ликвидации Профсоюза принимается Съездом.  Решение Съезда считается принятым, если за него проголосовало не менее двух третей делегатов, принимающих участие в заседании, при наличии кворума.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61. В случае принятия решения о ликвидации Профсоюза Съезд назначает ликвидационную комиссию. Имущество Профсоюза, оставшееся после проведения всех расчетов, возврата кредитов, ссуд и процентов по ним и проведения других обязательных платежей, направляется на цели, определяемые решением Съезда и предусмотренные настоящим Уставом.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62. Ликвидация Профсоюза в качестве юридического лица, а также приостановление деятельности Профсоюза могут быть осуществлены в установленном федеральными законами порядке по решению суда.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11. ЗАКЛЮЧИТЕЛЬНЫЕ ПОЛОЖЕНИЯ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63. Профсоюз обеспечивает учет и сохранность документов по личному составу, а также своевременную передачу их на государственное хранение в установленном порядке при реорганизации или ликвидации Профсоюза.</w:t>
      </w:r>
    </w:p>
    <w:p w:rsidR="00D820AD" w:rsidRPr="00D820AD" w:rsidRDefault="00D820AD" w:rsidP="00D820AD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820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64. Местонахождение руководящих органов Профсоюза: город Москва, Российская Федерация.</w:t>
      </w:r>
    </w:p>
    <w:p w:rsidR="00D820AD" w:rsidRPr="00D820AD" w:rsidRDefault="00D820AD" w:rsidP="00D820AD">
      <w:pPr>
        <w:shd w:val="clear" w:color="auto" w:fill="FFFFFF"/>
        <w:spacing w:before="0" w:after="0" w:line="24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820AD">
        <w:rPr>
          <w:rFonts w:ascii="Verdana" w:eastAsia="Times New Roman" w:hAnsi="Verdana" w:cs="Times New Roman"/>
          <w:i/>
          <w:iCs/>
          <w:color w:val="444444"/>
          <w:sz w:val="18"/>
          <w:lang w:eastAsia="ru-RU"/>
        </w:rPr>
        <w:t>Метки: </w:t>
      </w:r>
      <w:hyperlink r:id="rId5" w:history="1">
        <w:r w:rsidRPr="00D820AD">
          <w:rPr>
            <w:rFonts w:ascii="Verdana" w:eastAsia="Times New Roman" w:hAnsi="Verdana" w:cs="Times New Roman"/>
            <w:color w:val="4A5A8D"/>
            <w:sz w:val="18"/>
            <w:u w:val="single"/>
            <w:lang w:eastAsia="ru-RU"/>
          </w:rPr>
          <w:t>профсоюз</w:t>
        </w:r>
      </w:hyperlink>
      <w:r w:rsidRPr="00D820AD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,</w:t>
      </w:r>
      <w:r w:rsidRPr="00D820AD">
        <w:rPr>
          <w:rFonts w:ascii="Verdana" w:eastAsia="Times New Roman" w:hAnsi="Verdana" w:cs="Times New Roman"/>
          <w:color w:val="444444"/>
          <w:sz w:val="18"/>
          <w:lang w:eastAsia="ru-RU"/>
        </w:rPr>
        <w:t> </w:t>
      </w:r>
      <w:hyperlink r:id="rId6" w:history="1">
        <w:r w:rsidRPr="00D820AD">
          <w:rPr>
            <w:rFonts w:ascii="Verdana" w:eastAsia="Times New Roman" w:hAnsi="Verdana" w:cs="Times New Roman"/>
            <w:color w:val="4A5A8D"/>
            <w:sz w:val="18"/>
            <w:u w:val="single"/>
            <w:lang w:eastAsia="ru-RU"/>
          </w:rPr>
          <w:t>устав</w:t>
        </w:r>
      </w:hyperlink>
    </w:p>
    <w:p w:rsidR="00CA6582" w:rsidRDefault="00CA6582"/>
    <w:sectPr w:rsidR="00CA6582" w:rsidSect="00CA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47A"/>
    <w:multiLevelType w:val="multilevel"/>
    <w:tmpl w:val="97B0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63072"/>
    <w:multiLevelType w:val="multilevel"/>
    <w:tmpl w:val="EF2E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E284B"/>
    <w:multiLevelType w:val="multilevel"/>
    <w:tmpl w:val="22C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7663C"/>
    <w:multiLevelType w:val="multilevel"/>
    <w:tmpl w:val="CD1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03F8B"/>
    <w:multiLevelType w:val="multilevel"/>
    <w:tmpl w:val="F86A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0447F"/>
    <w:multiLevelType w:val="multilevel"/>
    <w:tmpl w:val="E3C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74BA0"/>
    <w:multiLevelType w:val="multilevel"/>
    <w:tmpl w:val="0568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AD"/>
    <w:rsid w:val="003C110B"/>
    <w:rsid w:val="0053322B"/>
    <w:rsid w:val="008A5098"/>
    <w:rsid w:val="009D6A64"/>
    <w:rsid w:val="00B9600C"/>
    <w:rsid w:val="00BA245F"/>
    <w:rsid w:val="00CA6582"/>
    <w:rsid w:val="00D24B22"/>
    <w:rsid w:val="00D8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82"/>
  </w:style>
  <w:style w:type="paragraph" w:styleId="1">
    <w:name w:val="heading 1"/>
    <w:basedOn w:val="a"/>
    <w:link w:val="10"/>
    <w:uiPriority w:val="9"/>
    <w:qFormat/>
    <w:rsid w:val="00D82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20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20AD"/>
    <w:rPr>
      <w:b/>
      <w:bCs/>
    </w:rPr>
  </w:style>
  <w:style w:type="character" w:styleId="a6">
    <w:name w:val="Emphasis"/>
    <w:basedOn w:val="a0"/>
    <w:uiPriority w:val="20"/>
    <w:qFormat/>
    <w:rsid w:val="00D820AD"/>
    <w:rPr>
      <w:i/>
      <w:iCs/>
    </w:rPr>
  </w:style>
  <w:style w:type="character" w:customStyle="1" w:styleId="apple-converted-space">
    <w:name w:val="apple-converted-space"/>
    <w:basedOn w:val="a0"/>
    <w:rsid w:val="00D820AD"/>
  </w:style>
  <w:style w:type="paragraph" w:styleId="a7">
    <w:name w:val="Balloon Text"/>
    <w:basedOn w:val="a"/>
    <w:link w:val="a8"/>
    <w:uiPriority w:val="99"/>
    <w:semiHidden/>
    <w:unhideWhenUsed/>
    <w:rsid w:val="00D820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6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stu.ru/main/tag/ustav/" TargetMode="External"/><Relationship Id="rId5" Type="http://schemas.openxmlformats.org/officeDocument/2006/relationships/hyperlink" Target="http://www.altstu.ru/main/tag/profsoy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5902</Words>
  <Characters>33644</Characters>
  <Application>Microsoft Office Word</Application>
  <DocSecurity>0</DocSecurity>
  <Lines>280</Lines>
  <Paragraphs>78</Paragraphs>
  <ScaleCrop>false</ScaleCrop>
  <Company/>
  <LinksUpToDate>false</LinksUpToDate>
  <CharactersWithSpaces>39468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наташа</cp:lastModifiedBy>
  <cp:revision>6</cp:revision>
  <dcterms:created xsi:type="dcterms:W3CDTF">2014-09-07T14:20:00Z</dcterms:created>
  <dcterms:modified xsi:type="dcterms:W3CDTF">2014-10-03T12:27:00Z</dcterms:modified>
</cp:coreProperties>
</file>